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8E" w:rsidRPr="00E15E8E" w:rsidRDefault="00E15E8E" w:rsidP="00E15E8E">
      <w:pPr>
        <w:autoSpaceDE w:val="0"/>
        <w:autoSpaceDN w:val="0"/>
        <w:adjustRightInd w:val="0"/>
        <w:rPr>
          <w:rFonts w:cs="Times New Roman"/>
          <w:sz w:val="28"/>
          <w:szCs w:val="28"/>
          <w:lang w:eastAsia="en-US"/>
        </w:rPr>
      </w:pPr>
      <w:r w:rsidRPr="00E15E8E">
        <w:rPr>
          <w:rFonts w:cs="Times New Roman"/>
          <w:sz w:val="28"/>
          <w:szCs w:val="28"/>
          <w:lang w:eastAsia="en-US"/>
        </w:rPr>
        <w:t>«Рассмотрено»</w:t>
      </w:r>
      <w:r w:rsidRPr="00E15E8E">
        <w:rPr>
          <w:rFonts w:cs="Times New Roman"/>
          <w:sz w:val="28"/>
          <w:szCs w:val="28"/>
          <w:lang w:eastAsia="en-US"/>
        </w:rPr>
        <w:tab/>
      </w:r>
      <w:r w:rsidRPr="00E15E8E">
        <w:rPr>
          <w:rFonts w:cs="Times New Roman"/>
          <w:sz w:val="28"/>
          <w:szCs w:val="28"/>
          <w:lang w:eastAsia="en-US"/>
        </w:rPr>
        <w:tab/>
      </w:r>
      <w:r w:rsidRPr="00E15E8E">
        <w:rPr>
          <w:rFonts w:cs="Times New Roman"/>
          <w:sz w:val="28"/>
          <w:szCs w:val="28"/>
          <w:lang w:eastAsia="en-US"/>
        </w:rPr>
        <w:tab/>
      </w:r>
      <w:r w:rsidRPr="00E15E8E">
        <w:rPr>
          <w:rFonts w:cs="Times New Roman"/>
          <w:sz w:val="28"/>
          <w:szCs w:val="28"/>
          <w:lang w:eastAsia="en-US"/>
        </w:rPr>
        <w:tab/>
      </w:r>
      <w:r w:rsidRPr="00E15E8E">
        <w:rPr>
          <w:rFonts w:cs="Times New Roman"/>
          <w:sz w:val="28"/>
          <w:szCs w:val="28"/>
          <w:lang w:eastAsia="en-US"/>
        </w:rPr>
        <w:tab/>
      </w:r>
      <w:r w:rsidRPr="00E15E8E">
        <w:rPr>
          <w:rFonts w:cs="Times New Roman"/>
          <w:sz w:val="28"/>
          <w:szCs w:val="28"/>
          <w:lang w:eastAsia="en-US"/>
        </w:rPr>
        <w:tab/>
      </w:r>
      <w:r w:rsidRPr="00E15E8E">
        <w:rPr>
          <w:rFonts w:cs="Times New Roman"/>
          <w:sz w:val="28"/>
          <w:szCs w:val="28"/>
          <w:lang w:eastAsia="en-US"/>
        </w:rPr>
        <w:tab/>
        <w:t xml:space="preserve"> "Утверждаю"</w:t>
      </w:r>
    </w:p>
    <w:p w:rsidR="00E15E8E" w:rsidRPr="00E15E8E" w:rsidRDefault="00F71B8B" w:rsidP="00E15E8E">
      <w:pPr>
        <w:autoSpaceDE w:val="0"/>
        <w:autoSpaceDN w:val="0"/>
        <w:adjustRightInd w:val="0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на заседании п</w:t>
      </w:r>
      <w:r w:rsidR="00E15E8E" w:rsidRPr="00E15E8E">
        <w:rPr>
          <w:rFonts w:cs="Times New Roman"/>
          <w:sz w:val="28"/>
          <w:szCs w:val="28"/>
          <w:lang w:eastAsia="en-US"/>
        </w:rPr>
        <w:t>едагогическ</w:t>
      </w:r>
      <w:r>
        <w:rPr>
          <w:rFonts w:cs="Times New Roman"/>
          <w:sz w:val="28"/>
          <w:szCs w:val="28"/>
          <w:lang w:eastAsia="en-US"/>
        </w:rPr>
        <w:t>ого с</w:t>
      </w:r>
      <w:r w:rsidR="00E15E8E" w:rsidRPr="00E15E8E">
        <w:rPr>
          <w:rFonts w:cs="Times New Roman"/>
          <w:sz w:val="28"/>
          <w:szCs w:val="28"/>
          <w:lang w:eastAsia="en-US"/>
        </w:rPr>
        <w:t>овет</w:t>
      </w:r>
      <w:r>
        <w:rPr>
          <w:rFonts w:cs="Times New Roman"/>
          <w:sz w:val="28"/>
          <w:szCs w:val="28"/>
          <w:lang w:eastAsia="en-US"/>
        </w:rPr>
        <w:t>а</w:t>
      </w:r>
      <w:r w:rsidR="00E15E8E" w:rsidRPr="00E15E8E">
        <w:rPr>
          <w:rFonts w:cs="Times New Roman"/>
          <w:sz w:val="28"/>
          <w:szCs w:val="28"/>
          <w:lang w:eastAsia="en-US"/>
        </w:rPr>
        <w:t xml:space="preserve"> </w:t>
      </w:r>
      <w:r w:rsidR="00E15E8E" w:rsidRPr="00E15E8E">
        <w:rPr>
          <w:rFonts w:cs="Times New Roman"/>
          <w:sz w:val="28"/>
          <w:szCs w:val="28"/>
          <w:lang w:eastAsia="en-US"/>
        </w:rPr>
        <w:tab/>
      </w:r>
      <w:r w:rsidR="00E15E8E" w:rsidRPr="00E15E8E">
        <w:rPr>
          <w:rFonts w:cs="Times New Roman"/>
          <w:sz w:val="28"/>
          <w:szCs w:val="28"/>
          <w:lang w:eastAsia="en-US"/>
        </w:rPr>
        <w:tab/>
        <w:t>Директор МАОУ гимназии №6</w:t>
      </w:r>
    </w:p>
    <w:p w:rsidR="00E15E8E" w:rsidRPr="00E15E8E" w:rsidRDefault="00E15E8E" w:rsidP="00E15E8E">
      <w:pPr>
        <w:autoSpaceDE w:val="0"/>
        <w:autoSpaceDN w:val="0"/>
        <w:adjustRightInd w:val="0"/>
        <w:rPr>
          <w:rFonts w:cs="Times New Roman"/>
          <w:sz w:val="28"/>
          <w:szCs w:val="28"/>
          <w:lang w:eastAsia="en-US"/>
        </w:rPr>
      </w:pPr>
      <w:r w:rsidRPr="00E15E8E">
        <w:rPr>
          <w:rFonts w:cs="Times New Roman"/>
          <w:sz w:val="28"/>
          <w:szCs w:val="28"/>
          <w:lang w:eastAsia="en-US"/>
        </w:rPr>
        <w:t>Протокол №___</w:t>
      </w:r>
      <w:r w:rsidR="00F71B8B">
        <w:rPr>
          <w:rFonts w:cs="Times New Roman"/>
          <w:sz w:val="28"/>
          <w:szCs w:val="28"/>
          <w:lang w:eastAsia="en-US"/>
        </w:rPr>
        <w:t>1</w:t>
      </w:r>
      <w:r w:rsidRPr="00E15E8E">
        <w:rPr>
          <w:rFonts w:cs="Times New Roman"/>
          <w:sz w:val="28"/>
          <w:szCs w:val="28"/>
          <w:lang w:eastAsia="en-US"/>
        </w:rPr>
        <w:t>_____</w:t>
      </w:r>
      <w:r>
        <w:rPr>
          <w:rFonts w:cs="Times New Roman"/>
          <w:sz w:val="28"/>
          <w:szCs w:val="28"/>
          <w:lang w:eastAsia="en-US"/>
        </w:rPr>
        <w:t xml:space="preserve">                                       </w:t>
      </w:r>
      <w:proofErr w:type="spellStart"/>
      <w:r w:rsidRPr="00E15E8E">
        <w:rPr>
          <w:rFonts w:cs="Times New Roman"/>
          <w:sz w:val="28"/>
          <w:szCs w:val="28"/>
          <w:lang w:eastAsia="en-US"/>
        </w:rPr>
        <w:t>_______________</w:t>
      </w:r>
      <w:r>
        <w:rPr>
          <w:rFonts w:cs="Times New Roman"/>
          <w:sz w:val="28"/>
          <w:szCs w:val="28"/>
          <w:lang w:eastAsia="en-US"/>
        </w:rPr>
        <w:t>А.Г.Альтова</w:t>
      </w:r>
      <w:proofErr w:type="spellEnd"/>
    </w:p>
    <w:p w:rsidR="00E15E8E" w:rsidRPr="00E15E8E" w:rsidRDefault="00E15E8E" w:rsidP="00F71B8B">
      <w:pPr>
        <w:autoSpaceDE w:val="0"/>
        <w:autoSpaceDN w:val="0"/>
        <w:adjustRightInd w:val="0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От__</w:t>
      </w:r>
      <w:r w:rsidR="00F71B8B">
        <w:rPr>
          <w:rFonts w:cs="Times New Roman"/>
          <w:sz w:val="28"/>
          <w:szCs w:val="28"/>
          <w:lang w:eastAsia="en-US"/>
        </w:rPr>
        <w:t>30.08.2013г</w:t>
      </w:r>
    </w:p>
    <w:p w:rsidR="00E15E8E" w:rsidRPr="00E15E8E" w:rsidRDefault="00E15E8E" w:rsidP="00E15E8E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  <w:lang w:eastAsia="en-US"/>
        </w:rPr>
      </w:pPr>
      <w:r w:rsidRPr="00E15E8E">
        <w:rPr>
          <w:rFonts w:cs="Times New Roman"/>
          <w:sz w:val="28"/>
          <w:szCs w:val="28"/>
          <w:lang w:eastAsia="en-US"/>
        </w:rPr>
        <w:tab/>
      </w:r>
      <w:r w:rsidRPr="00E15E8E">
        <w:rPr>
          <w:rFonts w:cs="Times New Roman"/>
          <w:sz w:val="28"/>
          <w:szCs w:val="28"/>
          <w:lang w:eastAsia="en-US"/>
        </w:rPr>
        <w:tab/>
      </w:r>
      <w:r w:rsidRPr="00E15E8E">
        <w:rPr>
          <w:rFonts w:cs="Times New Roman"/>
          <w:sz w:val="28"/>
          <w:szCs w:val="28"/>
          <w:lang w:eastAsia="en-US"/>
        </w:rPr>
        <w:tab/>
      </w:r>
      <w:r w:rsidRPr="00E15E8E">
        <w:rPr>
          <w:rFonts w:cs="Times New Roman"/>
          <w:sz w:val="28"/>
          <w:szCs w:val="28"/>
          <w:lang w:eastAsia="en-US"/>
        </w:rPr>
        <w:tab/>
      </w:r>
      <w:r w:rsidRPr="00E15E8E">
        <w:rPr>
          <w:rFonts w:cs="Times New Roman"/>
          <w:sz w:val="28"/>
          <w:szCs w:val="28"/>
          <w:lang w:eastAsia="en-US"/>
        </w:rPr>
        <w:tab/>
      </w:r>
      <w:r w:rsidRPr="00E15E8E">
        <w:rPr>
          <w:rFonts w:cs="Times New Roman"/>
          <w:sz w:val="28"/>
          <w:szCs w:val="28"/>
          <w:lang w:eastAsia="en-US"/>
        </w:rPr>
        <w:tab/>
      </w:r>
      <w:r w:rsidRPr="00E15E8E">
        <w:rPr>
          <w:rFonts w:cs="Times New Roman"/>
          <w:sz w:val="28"/>
          <w:szCs w:val="28"/>
          <w:lang w:eastAsia="en-US"/>
        </w:rPr>
        <w:tab/>
      </w:r>
      <w:r w:rsidRPr="00E15E8E">
        <w:rPr>
          <w:rFonts w:cs="Times New Roman"/>
          <w:sz w:val="28"/>
          <w:szCs w:val="28"/>
          <w:lang w:eastAsia="en-US"/>
        </w:rPr>
        <w:tab/>
      </w:r>
    </w:p>
    <w:p w:rsidR="00E61536" w:rsidRPr="00914552" w:rsidRDefault="00914552" w:rsidP="00914552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eastAsia="en-US"/>
        </w:rPr>
      </w:pPr>
      <w:r w:rsidRPr="00914552">
        <w:rPr>
          <w:rFonts w:cs="Times New Roman"/>
          <w:b/>
          <w:sz w:val="28"/>
          <w:szCs w:val="28"/>
          <w:lang w:eastAsia="en-US"/>
        </w:rPr>
        <w:t>ПОЛОЖЕНИЕ</w:t>
      </w:r>
    </w:p>
    <w:p w:rsidR="009B50EB" w:rsidRPr="009B50EB" w:rsidRDefault="009B50EB" w:rsidP="009B50EB">
      <w:pPr>
        <w:autoSpaceDE w:val="0"/>
        <w:autoSpaceDN w:val="0"/>
        <w:adjustRightInd w:val="0"/>
        <w:rPr>
          <w:rFonts w:cs="Times New Roman"/>
          <w:sz w:val="28"/>
          <w:szCs w:val="28"/>
          <w:lang w:eastAsia="en-US"/>
        </w:rPr>
      </w:pPr>
    </w:p>
    <w:p w:rsidR="009B50EB" w:rsidRPr="009B50EB" w:rsidRDefault="009B50EB" w:rsidP="009B50EB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  <w:r w:rsidRPr="009B50EB">
        <w:rPr>
          <w:rFonts w:cs="Times New Roman"/>
          <w:b/>
          <w:bCs/>
          <w:sz w:val="28"/>
          <w:szCs w:val="28"/>
          <w:lang w:eastAsia="en-US"/>
        </w:rPr>
        <w:t xml:space="preserve">Порядок и </w:t>
      </w:r>
      <w:r w:rsidR="00E15E8E">
        <w:rPr>
          <w:rFonts w:cs="Times New Roman"/>
          <w:b/>
          <w:bCs/>
          <w:sz w:val="28"/>
          <w:szCs w:val="28"/>
          <w:lang w:eastAsia="en-US"/>
        </w:rPr>
        <w:t xml:space="preserve">основания перевода, отчисления </w:t>
      </w:r>
      <w:r w:rsidRPr="009B50EB">
        <w:rPr>
          <w:rFonts w:cs="Times New Roman"/>
          <w:b/>
          <w:bCs/>
          <w:sz w:val="28"/>
          <w:szCs w:val="28"/>
          <w:lang w:eastAsia="en-US"/>
        </w:rPr>
        <w:t xml:space="preserve"> восстановления </w:t>
      </w:r>
      <w:proofErr w:type="gramStart"/>
      <w:r w:rsidR="00914552">
        <w:rPr>
          <w:rFonts w:cs="Times New Roman"/>
          <w:b/>
          <w:bCs/>
          <w:sz w:val="28"/>
          <w:szCs w:val="28"/>
          <w:lang w:eastAsia="en-US"/>
        </w:rPr>
        <w:t>об</w:t>
      </w:r>
      <w:r w:rsidRPr="009B50EB">
        <w:rPr>
          <w:rFonts w:cs="Times New Roman"/>
          <w:b/>
          <w:bCs/>
          <w:sz w:val="28"/>
          <w:szCs w:val="28"/>
          <w:lang w:eastAsia="en-US"/>
        </w:rPr>
        <w:t>уча</w:t>
      </w:r>
      <w:r w:rsidR="00914552">
        <w:rPr>
          <w:rFonts w:cs="Times New Roman"/>
          <w:b/>
          <w:bCs/>
          <w:sz w:val="28"/>
          <w:szCs w:val="28"/>
          <w:lang w:eastAsia="en-US"/>
        </w:rPr>
        <w:t>ю</w:t>
      </w:r>
      <w:r w:rsidRPr="009B50EB">
        <w:rPr>
          <w:rFonts w:cs="Times New Roman"/>
          <w:b/>
          <w:bCs/>
          <w:sz w:val="28"/>
          <w:szCs w:val="28"/>
          <w:lang w:eastAsia="en-US"/>
        </w:rPr>
        <w:t>щихся</w:t>
      </w:r>
      <w:proofErr w:type="gramEnd"/>
      <w:r w:rsidRPr="009B50EB">
        <w:rPr>
          <w:rFonts w:cs="Times New Roman"/>
          <w:b/>
          <w:bCs/>
          <w:sz w:val="28"/>
          <w:szCs w:val="28"/>
          <w:lang w:eastAsia="en-US"/>
        </w:rPr>
        <w:t>.</w:t>
      </w:r>
    </w:p>
    <w:p w:rsidR="009B50EB" w:rsidRPr="00E61536" w:rsidRDefault="009B50EB" w:rsidP="009B50EB">
      <w:pP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  <w:lang w:eastAsia="en-US"/>
        </w:rPr>
      </w:pPr>
    </w:p>
    <w:p w:rsidR="009B50EB" w:rsidRDefault="009B50EB" w:rsidP="00E61536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  <w:r w:rsidRPr="009B50EB">
        <w:rPr>
          <w:rFonts w:cs="Times New Roman"/>
          <w:b/>
          <w:bCs/>
          <w:sz w:val="28"/>
          <w:szCs w:val="28"/>
          <w:lang w:eastAsia="en-US"/>
        </w:rPr>
        <w:t>1. Общие положения.</w:t>
      </w:r>
    </w:p>
    <w:p w:rsidR="00E61536" w:rsidRPr="009B50EB" w:rsidRDefault="00E61536" w:rsidP="00E61536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</w:p>
    <w:p w:rsidR="009B50EB" w:rsidRDefault="00E61536" w:rsidP="009B50E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ab/>
      </w:r>
      <w:r w:rsidR="009B50EB" w:rsidRPr="009B50EB">
        <w:rPr>
          <w:rFonts w:cs="Times New Roman"/>
          <w:sz w:val="28"/>
          <w:szCs w:val="28"/>
          <w:lang w:eastAsia="en-US"/>
        </w:rPr>
        <w:t>1.1 Настоящий локальный акт разработан в соответствии с Федеральным</w:t>
      </w:r>
      <w:r w:rsidR="009B50EB"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законом Российской Федераци</w:t>
      </w:r>
      <w:r w:rsidR="00E15E8E">
        <w:rPr>
          <w:rFonts w:cs="Times New Roman"/>
          <w:sz w:val="28"/>
          <w:szCs w:val="28"/>
          <w:lang w:eastAsia="en-US"/>
        </w:rPr>
        <w:t>и от 29 декабря 2012 г. N 273-ФЗ</w:t>
      </w:r>
      <w:r w:rsidR="009B50EB" w:rsidRPr="009B50EB">
        <w:rPr>
          <w:rFonts w:cs="Times New Roman"/>
          <w:sz w:val="28"/>
          <w:szCs w:val="28"/>
          <w:lang w:eastAsia="en-US"/>
        </w:rPr>
        <w:t xml:space="preserve"> "Об образовании</w:t>
      </w:r>
      <w:r w:rsidR="009B50EB"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 xml:space="preserve">в Российской Федерации" и Уставом </w:t>
      </w:r>
      <w:r w:rsidR="00E15E8E">
        <w:rPr>
          <w:rFonts w:cs="Times New Roman"/>
          <w:sz w:val="28"/>
          <w:szCs w:val="28"/>
          <w:lang w:eastAsia="en-US"/>
        </w:rPr>
        <w:t>гимназии</w:t>
      </w:r>
      <w:r w:rsidR="009B50EB" w:rsidRPr="009B50EB">
        <w:rPr>
          <w:rFonts w:cs="Times New Roman"/>
          <w:sz w:val="28"/>
          <w:szCs w:val="28"/>
          <w:lang w:eastAsia="en-US"/>
        </w:rPr>
        <w:t>.</w:t>
      </w:r>
    </w:p>
    <w:p w:rsidR="00E61536" w:rsidRPr="009B50EB" w:rsidRDefault="00E61536" w:rsidP="009B50E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9B50EB" w:rsidRDefault="009B50EB" w:rsidP="00E61536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  <w:r w:rsidRPr="009B50EB">
        <w:rPr>
          <w:rFonts w:cs="Times New Roman"/>
          <w:b/>
          <w:bCs/>
          <w:sz w:val="28"/>
          <w:szCs w:val="28"/>
          <w:lang w:eastAsia="en-US"/>
        </w:rPr>
        <w:t>2. Порядок и основания перевода учащихся.</w:t>
      </w:r>
    </w:p>
    <w:p w:rsidR="00E61536" w:rsidRPr="009B50EB" w:rsidRDefault="00E61536" w:rsidP="00E61536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</w:p>
    <w:p w:rsidR="009B50EB" w:rsidRPr="009B50EB" w:rsidRDefault="009B50EB" w:rsidP="009B50E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E61536">
        <w:rPr>
          <w:rFonts w:cs="Times New Roman"/>
          <w:sz w:val="28"/>
          <w:szCs w:val="28"/>
          <w:lang w:eastAsia="en-US"/>
        </w:rPr>
        <w:tab/>
      </w:r>
      <w:r w:rsidRPr="009B50EB">
        <w:rPr>
          <w:rFonts w:cs="Times New Roman"/>
          <w:sz w:val="28"/>
          <w:szCs w:val="28"/>
          <w:lang w:eastAsia="en-US"/>
        </w:rPr>
        <w:t xml:space="preserve">2.1. При наличии свободных мест в </w:t>
      </w:r>
      <w:r w:rsidR="00E15E8E">
        <w:rPr>
          <w:rFonts w:cs="Times New Roman"/>
          <w:sz w:val="28"/>
          <w:szCs w:val="28"/>
          <w:lang w:eastAsia="en-US"/>
        </w:rPr>
        <w:t>МАОУ гимназии № 6</w:t>
      </w:r>
      <w:r w:rsidRPr="009B50EB">
        <w:rPr>
          <w:rFonts w:cs="Times New Roman"/>
          <w:sz w:val="28"/>
          <w:szCs w:val="28"/>
          <w:lang w:eastAsia="en-US"/>
        </w:rPr>
        <w:t xml:space="preserve"> могут быть приняты лица, не имеющие среднего (полного)</w:t>
      </w:r>
      <w:r w:rsidRPr="00E61536">
        <w:rPr>
          <w:rFonts w:cs="Times New Roman"/>
          <w:sz w:val="28"/>
          <w:szCs w:val="28"/>
          <w:lang w:eastAsia="en-US"/>
        </w:rPr>
        <w:t xml:space="preserve">  </w:t>
      </w:r>
      <w:r w:rsidRPr="009B50EB">
        <w:rPr>
          <w:rFonts w:cs="Times New Roman"/>
          <w:sz w:val="28"/>
          <w:szCs w:val="28"/>
          <w:lang w:eastAsia="en-US"/>
        </w:rPr>
        <w:t>общего образования: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</w:p>
    <w:p w:rsidR="009B50EB" w:rsidRPr="009B50EB" w:rsidRDefault="009B50EB" w:rsidP="009B50E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9B50EB">
        <w:rPr>
          <w:rFonts w:cs="Times New Roman"/>
          <w:sz w:val="28"/>
          <w:szCs w:val="28"/>
          <w:lang w:eastAsia="en-US"/>
        </w:rPr>
        <w:t>• в порядке перевода из другого образовательного учреждения,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  <w:r w:rsidRPr="009B50EB">
        <w:rPr>
          <w:rFonts w:cs="Times New Roman"/>
          <w:sz w:val="28"/>
          <w:szCs w:val="28"/>
          <w:lang w:eastAsia="en-US"/>
        </w:rPr>
        <w:t>реализующего общеобразовательную программу соответствующего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  <w:r w:rsidRPr="009B50EB">
        <w:rPr>
          <w:rFonts w:cs="Times New Roman"/>
          <w:sz w:val="28"/>
          <w:szCs w:val="28"/>
          <w:lang w:eastAsia="en-US"/>
        </w:rPr>
        <w:t>уровня;</w:t>
      </w:r>
    </w:p>
    <w:p w:rsidR="009B50EB" w:rsidRPr="009B50EB" w:rsidRDefault="009B50EB" w:rsidP="009B50E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9B50EB">
        <w:rPr>
          <w:rFonts w:cs="Times New Roman"/>
          <w:sz w:val="28"/>
          <w:szCs w:val="28"/>
          <w:lang w:eastAsia="en-US"/>
        </w:rPr>
        <w:t>• ранее получавшие общее образование в форме семейного образования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  <w:r w:rsidRPr="009B50EB">
        <w:rPr>
          <w:rFonts w:cs="Times New Roman"/>
          <w:sz w:val="28"/>
          <w:szCs w:val="28"/>
          <w:lang w:eastAsia="en-US"/>
        </w:rPr>
        <w:t>или самообразования.</w:t>
      </w:r>
    </w:p>
    <w:p w:rsidR="00E15E8E" w:rsidRDefault="009B50EB" w:rsidP="009B50E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E61536">
        <w:rPr>
          <w:rFonts w:cs="Times New Roman"/>
          <w:sz w:val="28"/>
          <w:szCs w:val="28"/>
          <w:lang w:eastAsia="en-US"/>
        </w:rPr>
        <w:tab/>
      </w:r>
      <w:r w:rsidRPr="009B50EB">
        <w:rPr>
          <w:rFonts w:cs="Times New Roman"/>
          <w:sz w:val="28"/>
          <w:szCs w:val="28"/>
          <w:lang w:eastAsia="en-US"/>
        </w:rPr>
        <w:t xml:space="preserve">2.2. </w:t>
      </w:r>
      <w:r w:rsidR="00E15E8E">
        <w:rPr>
          <w:rFonts w:cs="Times New Roman"/>
          <w:sz w:val="28"/>
          <w:szCs w:val="28"/>
          <w:lang w:eastAsia="en-US"/>
        </w:rPr>
        <w:t>Прием</w:t>
      </w:r>
      <w:r w:rsidRPr="009B50EB">
        <w:rPr>
          <w:rFonts w:cs="Times New Roman"/>
          <w:sz w:val="28"/>
          <w:szCs w:val="28"/>
          <w:lang w:eastAsia="en-US"/>
        </w:rPr>
        <w:t xml:space="preserve"> в учреждение в порядке перевода из образовательного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  <w:r w:rsidRPr="009B50EB">
        <w:rPr>
          <w:rFonts w:cs="Times New Roman"/>
          <w:sz w:val="28"/>
          <w:szCs w:val="28"/>
          <w:lang w:eastAsia="en-US"/>
        </w:rPr>
        <w:t xml:space="preserve">учреждения, имеющего государственную аккредитацию, </w:t>
      </w:r>
      <w:r w:rsidR="00E15E8E">
        <w:rPr>
          <w:rFonts w:cs="Times New Roman"/>
          <w:sz w:val="28"/>
          <w:szCs w:val="28"/>
          <w:lang w:eastAsia="en-US"/>
        </w:rPr>
        <w:t xml:space="preserve">осуществляется на основании ст.66 Закона РФ "Об образовании в РФ". При зачислении </w:t>
      </w:r>
      <w:proofErr w:type="gramStart"/>
      <w:r w:rsidR="00E15E8E">
        <w:rPr>
          <w:rFonts w:cs="Times New Roman"/>
          <w:sz w:val="28"/>
          <w:szCs w:val="28"/>
          <w:lang w:eastAsia="en-US"/>
        </w:rPr>
        <w:t>предоставляются документы</w:t>
      </w:r>
      <w:proofErr w:type="gramEnd"/>
      <w:r w:rsidR="00E15E8E">
        <w:rPr>
          <w:rFonts w:cs="Times New Roman"/>
          <w:sz w:val="28"/>
          <w:szCs w:val="28"/>
          <w:lang w:eastAsia="en-US"/>
        </w:rPr>
        <w:t xml:space="preserve"> предусмотренные п.4.2. Устава учреждения   </w:t>
      </w:r>
    </w:p>
    <w:p w:rsidR="009B50EB" w:rsidRPr="009B50EB" w:rsidRDefault="009B50EB" w:rsidP="009B50E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E61536">
        <w:rPr>
          <w:rFonts w:cs="Times New Roman"/>
          <w:sz w:val="28"/>
          <w:szCs w:val="28"/>
          <w:lang w:eastAsia="en-US"/>
        </w:rPr>
        <w:tab/>
      </w:r>
      <w:r w:rsidRPr="009B50EB">
        <w:rPr>
          <w:rFonts w:cs="Times New Roman"/>
          <w:sz w:val="28"/>
          <w:szCs w:val="28"/>
          <w:lang w:eastAsia="en-US"/>
        </w:rPr>
        <w:t>2.3. Согласие на перевод дете</w:t>
      </w:r>
      <w:proofErr w:type="gramStart"/>
      <w:r w:rsidRPr="009B50EB">
        <w:rPr>
          <w:rFonts w:cs="Times New Roman"/>
          <w:sz w:val="28"/>
          <w:szCs w:val="28"/>
          <w:lang w:eastAsia="en-US"/>
        </w:rPr>
        <w:t>й-</w:t>
      </w:r>
      <w:proofErr w:type="gramEnd"/>
      <w:r w:rsidRPr="009B50EB">
        <w:rPr>
          <w:rFonts w:cs="Times New Roman"/>
          <w:sz w:val="28"/>
          <w:szCs w:val="28"/>
          <w:lang w:eastAsia="en-US"/>
        </w:rPr>
        <w:t xml:space="preserve"> сирот и детей, оставшихся без попечения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  <w:r w:rsidRPr="009B50EB">
        <w:rPr>
          <w:rFonts w:cs="Times New Roman"/>
          <w:sz w:val="28"/>
          <w:szCs w:val="28"/>
          <w:lang w:eastAsia="en-US"/>
        </w:rPr>
        <w:t>родителей в иное образовательное учреждение, либо на изменение формы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  <w:r w:rsidRPr="009B50EB">
        <w:rPr>
          <w:rFonts w:cs="Times New Roman"/>
          <w:sz w:val="28"/>
          <w:szCs w:val="28"/>
          <w:lang w:eastAsia="en-US"/>
        </w:rPr>
        <w:t>обучения до получения ими общего образования дает орган опеки и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  <w:r w:rsidRPr="009B50EB">
        <w:rPr>
          <w:rFonts w:cs="Times New Roman"/>
          <w:sz w:val="28"/>
          <w:szCs w:val="28"/>
          <w:lang w:eastAsia="en-US"/>
        </w:rPr>
        <w:t>попечительства.</w:t>
      </w:r>
    </w:p>
    <w:p w:rsidR="009B50EB" w:rsidRPr="009B50EB" w:rsidRDefault="009B50EB" w:rsidP="009B50E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E61536">
        <w:rPr>
          <w:rFonts w:cs="Times New Roman"/>
          <w:sz w:val="28"/>
          <w:szCs w:val="28"/>
          <w:lang w:eastAsia="en-US"/>
        </w:rPr>
        <w:tab/>
      </w:r>
      <w:r w:rsidRPr="009B50EB">
        <w:rPr>
          <w:rFonts w:cs="Times New Roman"/>
          <w:sz w:val="28"/>
          <w:szCs w:val="28"/>
          <w:lang w:eastAsia="en-US"/>
        </w:rPr>
        <w:t>2.4. Учащиеся, освоившие в полном объеме образовательную программу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  <w:r w:rsidRPr="009B50EB">
        <w:rPr>
          <w:rFonts w:cs="Times New Roman"/>
          <w:sz w:val="28"/>
          <w:szCs w:val="28"/>
          <w:lang w:eastAsia="en-US"/>
        </w:rPr>
        <w:t>учебного года, переводятся в следующий класс. Учащиеся на ступенях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  <w:r w:rsidRPr="009B50EB">
        <w:rPr>
          <w:rFonts w:cs="Times New Roman"/>
          <w:sz w:val="28"/>
          <w:szCs w:val="28"/>
          <w:lang w:eastAsia="en-US"/>
        </w:rPr>
        <w:t>начального общего, основного общего и среднего (полного) общего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  <w:r w:rsidRPr="009B50EB">
        <w:rPr>
          <w:rFonts w:cs="Times New Roman"/>
          <w:sz w:val="28"/>
          <w:szCs w:val="28"/>
          <w:lang w:eastAsia="en-US"/>
        </w:rPr>
        <w:t>образования, имеющие по итогам учебного года академическую</w:t>
      </w:r>
      <w:r w:rsidR="00E15E8E">
        <w:rPr>
          <w:rFonts w:cs="Times New Roman"/>
          <w:sz w:val="28"/>
          <w:szCs w:val="28"/>
          <w:lang w:eastAsia="en-US"/>
        </w:rPr>
        <w:t xml:space="preserve"> </w:t>
      </w:r>
      <w:r w:rsidRPr="009B50EB">
        <w:rPr>
          <w:rFonts w:cs="Times New Roman"/>
          <w:sz w:val="28"/>
          <w:szCs w:val="28"/>
          <w:lang w:eastAsia="en-US"/>
        </w:rPr>
        <w:t>задолженность по одному предмету, переводятся в следующий класс. Учащиеся обязаны ликвидировать академическую задолженность в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  <w:r w:rsidRPr="009B50EB">
        <w:rPr>
          <w:rFonts w:cs="Times New Roman"/>
          <w:sz w:val="28"/>
          <w:szCs w:val="28"/>
          <w:lang w:eastAsia="en-US"/>
        </w:rPr>
        <w:t>течение следующего учебного года, Учреждение обязано создать условия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  <w:r w:rsidRPr="009B50EB">
        <w:rPr>
          <w:rFonts w:cs="Times New Roman"/>
          <w:sz w:val="28"/>
          <w:szCs w:val="28"/>
          <w:lang w:eastAsia="en-US"/>
        </w:rPr>
        <w:t xml:space="preserve">обучающимся для ликвидации этой задолженности и обеспечить </w:t>
      </w:r>
      <w:proofErr w:type="gramStart"/>
      <w:r w:rsidRPr="009B50EB">
        <w:rPr>
          <w:rFonts w:cs="Times New Roman"/>
          <w:sz w:val="28"/>
          <w:szCs w:val="28"/>
          <w:lang w:eastAsia="en-US"/>
        </w:rPr>
        <w:t>контроль за</w:t>
      </w:r>
      <w:proofErr w:type="gramEnd"/>
      <w:r w:rsidRPr="00E61536">
        <w:rPr>
          <w:rFonts w:cs="Times New Roman"/>
          <w:sz w:val="28"/>
          <w:szCs w:val="28"/>
          <w:lang w:eastAsia="en-US"/>
        </w:rPr>
        <w:t xml:space="preserve"> </w:t>
      </w:r>
      <w:r w:rsidRPr="009B50EB">
        <w:rPr>
          <w:rFonts w:cs="Times New Roman"/>
          <w:sz w:val="28"/>
          <w:szCs w:val="28"/>
          <w:lang w:eastAsia="en-US"/>
        </w:rPr>
        <w:t>своевременностью ее ликвидации.</w:t>
      </w:r>
    </w:p>
    <w:p w:rsidR="009B50EB" w:rsidRPr="009B50EB" w:rsidRDefault="00E61536" w:rsidP="009B50E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ab/>
      </w:r>
      <w:r w:rsidR="009B50EB" w:rsidRPr="009B50EB">
        <w:rPr>
          <w:rFonts w:cs="Times New Roman"/>
          <w:sz w:val="28"/>
          <w:szCs w:val="28"/>
          <w:lang w:eastAsia="en-US"/>
        </w:rPr>
        <w:t xml:space="preserve">2.5. </w:t>
      </w:r>
      <w:proofErr w:type="gramStart"/>
      <w:r w:rsidR="009B50EB" w:rsidRPr="009B50EB">
        <w:rPr>
          <w:rFonts w:cs="Times New Roman"/>
          <w:sz w:val="28"/>
          <w:szCs w:val="28"/>
          <w:lang w:eastAsia="en-US"/>
        </w:rPr>
        <w:t>Учащиеся на ступени начального общего и основного общего образования,</w:t>
      </w:r>
      <w:r w:rsidR="009B50EB"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не освоившие образовательные программы учебного года и имеющие</w:t>
      </w:r>
      <w:r w:rsidR="009B50EB"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академическую задолженность по двум и более предметам или условно</w:t>
      </w:r>
      <w:r w:rsidR="009B50EB"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 xml:space="preserve">переведенные в следующий класс </w:t>
      </w:r>
      <w:r w:rsidR="00E15E8E">
        <w:rPr>
          <w:rFonts w:cs="Times New Roman"/>
          <w:sz w:val="28"/>
          <w:szCs w:val="28"/>
          <w:lang w:eastAsia="en-US"/>
        </w:rPr>
        <w:t xml:space="preserve">с академической задолженностью </w:t>
      </w:r>
      <w:r w:rsidR="009B50EB" w:rsidRPr="009B50EB">
        <w:rPr>
          <w:rFonts w:cs="Times New Roman"/>
          <w:sz w:val="28"/>
          <w:szCs w:val="28"/>
          <w:lang w:eastAsia="en-US"/>
        </w:rPr>
        <w:t>и не ликвидировавшие академической</w:t>
      </w:r>
      <w:r w:rsidR="009B50EB"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задолженности по одному предмету, по усмотрению их родителей (законных</w:t>
      </w:r>
      <w:r w:rsidR="00E15E8E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 xml:space="preserve">представителей оставляются на повторное </w:t>
      </w:r>
      <w:r w:rsidR="009B50EB" w:rsidRPr="009B50EB">
        <w:rPr>
          <w:rFonts w:cs="Times New Roman"/>
          <w:sz w:val="28"/>
          <w:szCs w:val="28"/>
          <w:lang w:eastAsia="en-US"/>
        </w:rPr>
        <w:lastRenderedPageBreak/>
        <w:t>обучение, переводятся в классы</w:t>
      </w:r>
      <w:r w:rsidR="009B50EB"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компенсирующего обучения с меньшим числом учащихся</w:t>
      </w:r>
      <w:proofErr w:type="gramEnd"/>
      <w:r w:rsidR="009B50EB" w:rsidRPr="009B50EB">
        <w:rPr>
          <w:rFonts w:cs="Times New Roman"/>
          <w:sz w:val="28"/>
          <w:szCs w:val="28"/>
          <w:lang w:eastAsia="en-US"/>
        </w:rPr>
        <w:t xml:space="preserve"> на одного</w:t>
      </w:r>
      <w:r w:rsidR="009B50EB" w:rsidRPr="00E61536">
        <w:rPr>
          <w:rFonts w:cs="Times New Roman"/>
          <w:sz w:val="28"/>
          <w:szCs w:val="28"/>
          <w:lang w:eastAsia="en-US"/>
        </w:rPr>
        <w:t xml:space="preserve">  </w:t>
      </w:r>
      <w:r w:rsidR="009B50EB" w:rsidRPr="009B50EB">
        <w:rPr>
          <w:rFonts w:cs="Times New Roman"/>
          <w:sz w:val="28"/>
          <w:szCs w:val="28"/>
          <w:lang w:eastAsia="en-US"/>
        </w:rPr>
        <w:t>педагогического работника образовательного учреждения или продолжают</w:t>
      </w:r>
      <w:r w:rsidR="009B50EB"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обучение в иных формах.</w:t>
      </w:r>
      <w:r w:rsidR="009B50EB" w:rsidRPr="00E61536">
        <w:rPr>
          <w:rFonts w:cs="Times New Roman"/>
          <w:sz w:val="28"/>
          <w:szCs w:val="28"/>
          <w:lang w:eastAsia="en-US"/>
        </w:rPr>
        <w:t xml:space="preserve"> У</w:t>
      </w:r>
      <w:r w:rsidR="009B50EB" w:rsidRPr="009B50EB">
        <w:rPr>
          <w:rFonts w:cs="Times New Roman"/>
          <w:sz w:val="28"/>
          <w:szCs w:val="28"/>
          <w:lang w:eastAsia="en-US"/>
        </w:rPr>
        <w:t>чащиеся на ступени среднего (полного) общего образования, не освоившие</w:t>
      </w:r>
      <w:r w:rsidR="009B50EB"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образовательные программы учебного года по очной форме обучения и</w:t>
      </w:r>
      <w:r w:rsidR="009B50EB"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имеющие академическую задолженность по двум и более предметам или</w:t>
      </w:r>
      <w:r w:rsidR="009B50EB" w:rsidRPr="00E61536">
        <w:rPr>
          <w:rFonts w:cs="Times New Roman"/>
          <w:sz w:val="28"/>
          <w:szCs w:val="28"/>
          <w:lang w:eastAsia="en-US"/>
        </w:rPr>
        <w:t xml:space="preserve">  </w:t>
      </w:r>
      <w:r w:rsidR="009B50EB" w:rsidRPr="009B50EB">
        <w:rPr>
          <w:rFonts w:cs="Times New Roman"/>
          <w:sz w:val="28"/>
          <w:szCs w:val="28"/>
          <w:lang w:eastAsia="en-US"/>
        </w:rPr>
        <w:t>переведенные в следующий класс</w:t>
      </w:r>
      <w:r w:rsidR="00F71B8B">
        <w:rPr>
          <w:rFonts w:cs="Times New Roman"/>
          <w:sz w:val="28"/>
          <w:szCs w:val="28"/>
          <w:lang w:eastAsia="en-US"/>
        </w:rPr>
        <w:t xml:space="preserve"> с академической задолженностью </w:t>
      </w:r>
      <w:r w:rsidR="009B50EB" w:rsidRPr="009B50EB">
        <w:rPr>
          <w:rFonts w:cs="Times New Roman"/>
          <w:sz w:val="28"/>
          <w:szCs w:val="28"/>
          <w:lang w:eastAsia="en-US"/>
        </w:rPr>
        <w:t>и не ликвидирующие</w:t>
      </w:r>
      <w:r w:rsidR="009B50EB"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академической задолженности по одному предмету, продолжают получать</w:t>
      </w:r>
      <w:r w:rsidR="009B50EB" w:rsidRPr="00E61536">
        <w:rPr>
          <w:rFonts w:cs="Times New Roman"/>
          <w:sz w:val="28"/>
          <w:szCs w:val="28"/>
          <w:lang w:eastAsia="en-US"/>
        </w:rPr>
        <w:t xml:space="preserve">  </w:t>
      </w:r>
      <w:r w:rsidR="009B50EB" w:rsidRPr="009B50EB">
        <w:rPr>
          <w:rFonts w:cs="Times New Roman"/>
          <w:sz w:val="28"/>
          <w:szCs w:val="28"/>
          <w:lang w:eastAsia="en-US"/>
        </w:rPr>
        <w:t>образование в иных формах. Перевод учащегося в следующий класс</w:t>
      </w:r>
      <w:r w:rsidR="009B50EB"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осуществляется по решению Педагогического совета Учреждения.</w:t>
      </w:r>
    </w:p>
    <w:p w:rsidR="009B50EB" w:rsidRDefault="00E61536" w:rsidP="009B50E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ab/>
      </w:r>
      <w:r w:rsidR="009B50EB" w:rsidRPr="009B50EB">
        <w:rPr>
          <w:rFonts w:cs="Times New Roman"/>
          <w:sz w:val="28"/>
          <w:szCs w:val="28"/>
          <w:lang w:eastAsia="en-US"/>
        </w:rPr>
        <w:t>2.6. Учащиеся, не освоившие образовательную программу предыдущего уровня,</w:t>
      </w:r>
      <w:r w:rsidR="009B50EB"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не допускаются к обучению на следующей ступени общего образования.</w:t>
      </w:r>
    </w:p>
    <w:p w:rsidR="00E61536" w:rsidRPr="009B50EB" w:rsidRDefault="00E61536" w:rsidP="009B50E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9B50EB" w:rsidRDefault="009B50EB" w:rsidP="00E61536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  <w:r w:rsidRPr="009B50EB">
        <w:rPr>
          <w:rFonts w:cs="Times New Roman"/>
          <w:b/>
          <w:bCs/>
          <w:sz w:val="28"/>
          <w:szCs w:val="28"/>
          <w:lang w:eastAsia="en-US"/>
        </w:rPr>
        <w:t>3. Отчисление учащихся.</w:t>
      </w:r>
    </w:p>
    <w:p w:rsidR="00E61536" w:rsidRPr="009B50EB" w:rsidRDefault="00E61536" w:rsidP="00E61536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</w:p>
    <w:p w:rsidR="009B50EB" w:rsidRPr="009B50EB" w:rsidRDefault="00E61536" w:rsidP="009B50E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ab/>
      </w:r>
      <w:r w:rsidR="009B50EB" w:rsidRPr="009B50EB">
        <w:rPr>
          <w:rFonts w:cs="Times New Roman"/>
          <w:sz w:val="28"/>
          <w:szCs w:val="28"/>
          <w:lang w:eastAsia="en-US"/>
        </w:rPr>
        <w:t>3.1</w:t>
      </w:r>
      <w:proofErr w:type="gramStart"/>
      <w:r w:rsidR="009B50EB" w:rsidRPr="009B50EB">
        <w:rPr>
          <w:rFonts w:cs="Times New Roman"/>
          <w:sz w:val="28"/>
          <w:szCs w:val="28"/>
          <w:lang w:eastAsia="en-US"/>
        </w:rPr>
        <w:t xml:space="preserve"> П</w:t>
      </w:r>
      <w:proofErr w:type="gramEnd"/>
      <w:r w:rsidR="009B50EB" w:rsidRPr="009B50EB">
        <w:rPr>
          <w:rFonts w:cs="Times New Roman"/>
          <w:sz w:val="28"/>
          <w:szCs w:val="28"/>
          <w:lang w:eastAsia="en-US"/>
        </w:rPr>
        <w:t>о решению Педагогического совета школы за совершенные неоднократно</w:t>
      </w:r>
      <w:r w:rsidR="009B50EB"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грубые нарушения Устава Учреждения допускается исключение из школы</w:t>
      </w:r>
      <w:r w:rsidR="009B50EB"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учащегося, достигшего возраста пятнадцати лет.</w:t>
      </w:r>
      <w:r w:rsidR="009B50EB"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Исключение учащегося из Учреждения применяется, если меры</w:t>
      </w:r>
      <w:r w:rsidR="009B50EB"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воспитательного характера не дали результата и дальнейшее пребывание</w:t>
      </w:r>
      <w:r w:rsidR="009B50EB"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учащегося в Учреждении оказывает отрицательное влияние на других</w:t>
      </w:r>
      <w:r w:rsidR="009B50EB"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учащихся, нарушает их права и права работников Учреждения, а также</w:t>
      </w:r>
      <w:r w:rsidR="009B50EB"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нормальное функционирование Учреждения. Решение об исключении</w:t>
      </w:r>
      <w:r w:rsidR="009B50EB"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учащегося, не получившего общего образования, принимается с учетом</w:t>
      </w:r>
      <w:r w:rsidR="009B50EB"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мнения его родителей (законных представителей) и с согласия комиссии по</w:t>
      </w:r>
      <w:r w:rsidR="009B50EB"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делам несовершеннолетних и защите их прав. Решение об исключении</w:t>
      </w:r>
      <w:r w:rsidR="009B50EB"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дете</w:t>
      </w:r>
      <w:proofErr w:type="gramStart"/>
      <w:r w:rsidR="009B50EB" w:rsidRPr="009B50EB">
        <w:rPr>
          <w:rFonts w:cs="Times New Roman"/>
          <w:sz w:val="28"/>
          <w:szCs w:val="28"/>
          <w:lang w:eastAsia="en-US"/>
        </w:rPr>
        <w:t>й-</w:t>
      </w:r>
      <w:proofErr w:type="gramEnd"/>
      <w:r w:rsidR="009B50EB" w:rsidRPr="009B50EB">
        <w:rPr>
          <w:rFonts w:cs="Times New Roman"/>
          <w:sz w:val="28"/>
          <w:szCs w:val="28"/>
          <w:lang w:eastAsia="en-US"/>
        </w:rPr>
        <w:t xml:space="preserve"> сирот и детей, оставшихся без попечения родителей, принимается с</w:t>
      </w:r>
      <w:r w:rsidR="009B50EB"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согласия комиссии по делам несовершеннолетних и защите их прав и органа</w:t>
      </w:r>
      <w:r w:rsidR="009B50EB"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опеки и попечительства.</w:t>
      </w:r>
      <w:r w:rsidR="009B50EB"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Учреждение незамедлительно обязано проинформировать об исключении</w:t>
      </w:r>
      <w:r w:rsidR="009B50EB"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учащегося из Учреждения его родителей (законных представителей) и орган</w:t>
      </w:r>
      <w:r w:rsidR="009B50EB"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местного самоуправления.</w:t>
      </w:r>
    </w:p>
    <w:p w:rsidR="009B50EB" w:rsidRDefault="00E61536" w:rsidP="009B50E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ab/>
      </w:r>
      <w:r w:rsidR="009B50EB" w:rsidRPr="009B50EB">
        <w:rPr>
          <w:rFonts w:cs="Times New Roman"/>
          <w:sz w:val="28"/>
          <w:szCs w:val="28"/>
          <w:lang w:eastAsia="en-US"/>
        </w:rPr>
        <w:t>3.2.. По согласию родителей (законных представителей), комиссии по делам</w:t>
      </w:r>
      <w:r w:rsidR="009B50EB"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несовершеннолетних и защите их прав и городского управления</w:t>
      </w:r>
      <w:r w:rsidR="009B50EB"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образованием учащийся, достигший возраста пятнадцати лет, может</w:t>
      </w:r>
      <w:r w:rsidR="009B50EB"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оставить Учреждение до получения общего образования.</w:t>
      </w:r>
      <w:r w:rsidR="009B50EB"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Комиссия по делам несовершеннолетних и защите их прав совместно с</w:t>
      </w:r>
      <w:r w:rsidR="009B50EB"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родителями (законными представителями) и органом местного</w:t>
      </w:r>
      <w:r w:rsidR="009B50EB"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самоуправления в месячный срок принимает меры, обеспечивающие</w:t>
      </w:r>
      <w:r w:rsidR="009B50EB"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трудоустройство этого несовершеннолетнего и продолжение освоения им</w:t>
      </w:r>
      <w:r w:rsidR="009B50EB"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основной образовательной программы общего образования или по иной</w:t>
      </w:r>
      <w:r w:rsidR="009B50EB"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форме обучения.</w:t>
      </w:r>
    </w:p>
    <w:p w:rsidR="009B50EB" w:rsidRDefault="009B50EB" w:rsidP="00E61536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  <w:r w:rsidRPr="009B50EB">
        <w:rPr>
          <w:rFonts w:cs="Times New Roman"/>
          <w:b/>
          <w:bCs/>
          <w:sz w:val="28"/>
          <w:szCs w:val="28"/>
          <w:lang w:eastAsia="en-US"/>
        </w:rPr>
        <w:t>4. Отчисление из контингента обучающихся ОУ</w:t>
      </w:r>
      <w:proofErr w:type="gramStart"/>
      <w:r w:rsidRPr="009B50EB">
        <w:rPr>
          <w:rFonts w:cs="Times New Roman"/>
          <w:b/>
          <w:bCs/>
          <w:sz w:val="28"/>
          <w:szCs w:val="28"/>
          <w:lang w:eastAsia="en-US"/>
        </w:rPr>
        <w:t xml:space="preserve"> .</w:t>
      </w:r>
      <w:proofErr w:type="gramEnd"/>
    </w:p>
    <w:p w:rsidR="00E61536" w:rsidRPr="009B50EB" w:rsidRDefault="00E61536" w:rsidP="00E61536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</w:p>
    <w:p w:rsidR="009B50EB" w:rsidRPr="009B50EB" w:rsidRDefault="009B50EB" w:rsidP="009B50E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9B50EB">
        <w:rPr>
          <w:rFonts w:cs="Times New Roman"/>
          <w:sz w:val="28"/>
          <w:szCs w:val="28"/>
          <w:lang w:eastAsia="en-US"/>
        </w:rPr>
        <w:t>4.1.Отчислению из ОУ подлежат</w:t>
      </w:r>
      <w:proofErr w:type="gramStart"/>
      <w:r w:rsidRPr="009B50EB">
        <w:rPr>
          <w:rFonts w:cs="Times New Roman"/>
          <w:sz w:val="28"/>
          <w:szCs w:val="28"/>
          <w:lang w:eastAsia="en-US"/>
        </w:rPr>
        <w:t xml:space="preserve"> :.</w:t>
      </w:r>
      <w:proofErr w:type="gramEnd"/>
    </w:p>
    <w:p w:rsidR="009B50EB" w:rsidRPr="009B50EB" w:rsidRDefault="00E61536" w:rsidP="009B50E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ab/>
      </w:r>
      <w:r w:rsidR="009B50EB" w:rsidRPr="009B50EB">
        <w:rPr>
          <w:rFonts w:cs="Times New Roman"/>
          <w:sz w:val="28"/>
          <w:szCs w:val="28"/>
          <w:lang w:eastAsia="en-US"/>
        </w:rPr>
        <w:t>• На основании решения педагогического совета школы все учащиеся 9 и 11</w:t>
      </w:r>
      <w:r w:rsidR="009B50EB"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классов, успешно прошедшие государственную (итоговую) аттестацию и</w:t>
      </w:r>
      <w:r w:rsidR="009B50EB"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lastRenderedPageBreak/>
        <w:t>получившие документ государственного образца об основном общем</w:t>
      </w:r>
      <w:r w:rsidR="009B50EB"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образовании, или среднем (полном) общем образовании, а также не</w:t>
      </w:r>
    </w:p>
    <w:p w:rsidR="009B50EB" w:rsidRPr="009B50EB" w:rsidRDefault="009B50EB" w:rsidP="009B50E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9B50EB">
        <w:rPr>
          <w:rFonts w:cs="Times New Roman"/>
          <w:sz w:val="28"/>
          <w:szCs w:val="28"/>
          <w:lang w:eastAsia="en-US"/>
        </w:rPr>
        <w:t>завершившие основного общ</w:t>
      </w:r>
      <w:r w:rsidR="00E61536">
        <w:rPr>
          <w:rFonts w:cs="Times New Roman"/>
          <w:sz w:val="28"/>
          <w:szCs w:val="28"/>
          <w:lang w:eastAsia="en-US"/>
        </w:rPr>
        <w:t>е</w:t>
      </w:r>
      <w:r w:rsidRPr="009B50EB">
        <w:rPr>
          <w:rFonts w:cs="Times New Roman"/>
          <w:sz w:val="28"/>
          <w:szCs w:val="28"/>
          <w:lang w:eastAsia="en-US"/>
        </w:rPr>
        <w:t>го или среднего (полного) общего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  <w:r w:rsidRPr="009B50EB">
        <w:rPr>
          <w:rFonts w:cs="Times New Roman"/>
          <w:sz w:val="28"/>
          <w:szCs w:val="28"/>
          <w:lang w:eastAsia="en-US"/>
        </w:rPr>
        <w:t>образования, не прошедшие государственную (итоговую) аттестацию и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  <w:r w:rsidRPr="009B50EB">
        <w:rPr>
          <w:rFonts w:cs="Times New Roman"/>
          <w:sz w:val="28"/>
          <w:szCs w:val="28"/>
          <w:lang w:eastAsia="en-US"/>
        </w:rPr>
        <w:t>получившие справку об обучении в образовательном учреждении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  <w:r w:rsidRPr="009B50EB">
        <w:rPr>
          <w:rFonts w:cs="Times New Roman"/>
          <w:sz w:val="28"/>
          <w:szCs w:val="28"/>
          <w:lang w:eastAsia="en-US"/>
        </w:rPr>
        <w:t>установленного образца.</w:t>
      </w:r>
    </w:p>
    <w:p w:rsidR="009B50EB" w:rsidRPr="009B50EB" w:rsidRDefault="00E61536" w:rsidP="009B50E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ab/>
      </w:r>
      <w:r w:rsidR="009B50EB" w:rsidRPr="009B50EB">
        <w:rPr>
          <w:rFonts w:cs="Times New Roman"/>
          <w:sz w:val="28"/>
          <w:szCs w:val="28"/>
          <w:lang w:eastAsia="en-US"/>
        </w:rPr>
        <w:t>• На основании решения суда или других уполномоченных органов -</w:t>
      </w:r>
      <w:r w:rsidR="009B50EB"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учащиеся, направленные в специальные школы (реабилитационные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центры) для детей с общественно опасным поведением.</w:t>
      </w:r>
    </w:p>
    <w:p w:rsidR="009B50EB" w:rsidRPr="009B50EB" w:rsidRDefault="00E61536" w:rsidP="009B50E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ab/>
      </w:r>
      <w:r w:rsidR="009B50EB" w:rsidRPr="009B50EB">
        <w:rPr>
          <w:rFonts w:cs="Times New Roman"/>
          <w:sz w:val="28"/>
          <w:szCs w:val="28"/>
          <w:lang w:eastAsia="en-US"/>
        </w:rPr>
        <w:t>• На основании заявления родителей (законных представителей) и справки из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общеобразовательного учреждения - учащиеся 1-9 классов, переходящие в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другие образовательные учреждения.</w:t>
      </w:r>
    </w:p>
    <w:p w:rsidR="009B50EB" w:rsidRPr="009B50EB" w:rsidRDefault="00E61536" w:rsidP="009B50E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ab/>
      </w:r>
      <w:r w:rsidR="009B50EB" w:rsidRPr="009B50EB">
        <w:rPr>
          <w:rFonts w:cs="Times New Roman"/>
          <w:sz w:val="28"/>
          <w:szCs w:val="28"/>
          <w:lang w:eastAsia="en-US"/>
        </w:rPr>
        <w:t>• Перевод детей-сирот и детей, оставшихся без попечения родителей, из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школы в другое образовательное учреждение, либо изменение формы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обучения до получения ими общего образования производится приказом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директора школы с согласия органов опеки и попечительства по заявлению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законных представителей учащегося.</w:t>
      </w:r>
    </w:p>
    <w:p w:rsidR="009B50EB" w:rsidRPr="009B50EB" w:rsidRDefault="00E61536" w:rsidP="009B50E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ab/>
      </w:r>
      <w:r w:rsidR="009B50EB" w:rsidRPr="009B50EB">
        <w:rPr>
          <w:rFonts w:cs="Times New Roman"/>
          <w:sz w:val="28"/>
          <w:szCs w:val="28"/>
          <w:lang w:eastAsia="en-US"/>
        </w:rPr>
        <w:t>• На основании заявления учащегося или родителей (законных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представителей) и справки из образовательного учреждения - учащиеся 10-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11 классов, поступившие в другие образовательные учреждения.</w:t>
      </w:r>
    </w:p>
    <w:p w:rsidR="009B50EB" w:rsidRPr="009B50EB" w:rsidRDefault="00E61536" w:rsidP="009B50E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ab/>
      </w:r>
      <w:r w:rsidR="009B50EB" w:rsidRPr="009B50EB">
        <w:rPr>
          <w:rFonts w:cs="Times New Roman"/>
          <w:sz w:val="28"/>
          <w:szCs w:val="28"/>
          <w:lang w:eastAsia="en-US"/>
        </w:rPr>
        <w:t>• По согласию родителей (законных представителей), муниципальной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комиссии по делам несовершеннолетних и защите их прав администрации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  <w:r w:rsidR="00F71B8B">
        <w:rPr>
          <w:rFonts w:cs="Times New Roman"/>
          <w:sz w:val="28"/>
          <w:szCs w:val="28"/>
          <w:lang w:eastAsia="en-US"/>
        </w:rPr>
        <w:t>г</w:t>
      </w:r>
      <w:proofErr w:type="gramStart"/>
      <w:r w:rsidR="00F71B8B">
        <w:rPr>
          <w:rFonts w:cs="Times New Roman"/>
          <w:sz w:val="28"/>
          <w:szCs w:val="28"/>
          <w:lang w:eastAsia="en-US"/>
        </w:rPr>
        <w:t>.Н</w:t>
      </w:r>
      <w:proofErr w:type="gramEnd"/>
      <w:r w:rsidR="00F71B8B">
        <w:rPr>
          <w:rFonts w:cs="Times New Roman"/>
          <w:sz w:val="28"/>
          <w:szCs w:val="28"/>
          <w:lang w:eastAsia="en-US"/>
        </w:rPr>
        <w:t>овороссийска</w:t>
      </w:r>
      <w:r w:rsidR="009B50EB" w:rsidRPr="009B50EB">
        <w:rPr>
          <w:rFonts w:cs="Times New Roman"/>
          <w:sz w:val="28"/>
          <w:szCs w:val="28"/>
          <w:lang w:eastAsia="en-US"/>
        </w:rPr>
        <w:t>, управления образования администрации г.</w:t>
      </w:r>
      <w:r w:rsidR="00F71B8B">
        <w:rPr>
          <w:rFonts w:cs="Times New Roman"/>
          <w:sz w:val="28"/>
          <w:szCs w:val="28"/>
          <w:lang w:eastAsia="en-US"/>
        </w:rPr>
        <w:t xml:space="preserve">Новороссийска </w:t>
      </w:r>
      <w:r w:rsidR="009B50EB" w:rsidRPr="009B50EB">
        <w:rPr>
          <w:rFonts w:cs="Times New Roman"/>
          <w:sz w:val="28"/>
          <w:szCs w:val="28"/>
          <w:lang w:eastAsia="en-US"/>
        </w:rPr>
        <w:t>обучающийся, достигший возраста восемнадцати лет, может оставить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школу до получения общего образования.</w:t>
      </w:r>
    </w:p>
    <w:p w:rsidR="009B50EB" w:rsidRPr="009B50EB" w:rsidRDefault="00E61536" w:rsidP="009B50E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ab/>
      </w:r>
      <w:r w:rsidR="009B50EB" w:rsidRPr="009B50EB">
        <w:rPr>
          <w:rFonts w:cs="Times New Roman"/>
          <w:sz w:val="28"/>
          <w:szCs w:val="28"/>
          <w:lang w:eastAsia="en-US"/>
        </w:rPr>
        <w:t>• Исключению из школы подлежат на основании решения педагогического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совета Учреждения учащиеся, достигшие восемнадцатилетнего возраста, за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 xml:space="preserve">совершенные неоднократно грубые нарушения </w:t>
      </w:r>
      <w:proofErr w:type="spellStart"/>
      <w:r w:rsidR="009B50EB" w:rsidRPr="009B50EB">
        <w:rPr>
          <w:rFonts w:cs="Times New Roman"/>
          <w:sz w:val="28"/>
          <w:szCs w:val="28"/>
          <w:lang w:eastAsia="en-US"/>
        </w:rPr>
        <w:t>Уставаучреждения</w:t>
      </w:r>
      <w:proofErr w:type="spellEnd"/>
      <w:r w:rsidR="009B50EB" w:rsidRPr="009B50EB">
        <w:rPr>
          <w:rFonts w:cs="Times New Roman"/>
          <w:sz w:val="28"/>
          <w:szCs w:val="28"/>
          <w:lang w:eastAsia="en-US"/>
        </w:rPr>
        <w:t>. Грубым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считается нарушение, которое повлекло, или реально могло повлечь за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собой тяжкие последствия в виде: причинения вреда жизни и здоровью</w:t>
      </w:r>
    </w:p>
    <w:p w:rsidR="009B50EB" w:rsidRPr="009B50EB" w:rsidRDefault="009B50EB" w:rsidP="009B50E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9B50EB">
        <w:rPr>
          <w:rFonts w:cs="Times New Roman"/>
          <w:sz w:val="28"/>
          <w:szCs w:val="28"/>
          <w:lang w:eastAsia="en-US"/>
        </w:rPr>
        <w:t>лицам, находящимся в школе или на её территории, или за её пределами в</w:t>
      </w:r>
      <w:r w:rsidR="00E61536" w:rsidRPr="00E61536">
        <w:rPr>
          <w:rFonts w:cs="Times New Roman"/>
          <w:sz w:val="28"/>
          <w:szCs w:val="28"/>
          <w:lang w:eastAsia="en-US"/>
        </w:rPr>
        <w:t xml:space="preserve"> </w:t>
      </w:r>
      <w:r w:rsidRPr="009B50EB">
        <w:rPr>
          <w:rFonts w:cs="Times New Roman"/>
          <w:sz w:val="28"/>
          <w:szCs w:val="28"/>
          <w:lang w:eastAsia="en-US"/>
        </w:rPr>
        <w:t xml:space="preserve">период проведения </w:t>
      </w:r>
      <w:proofErr w:type="spellStart"/>
      <w:r w:rsidRPr="009B50EB">
        <w:rPr>
          <w:rFonts w:cs="Times New Roman"/>
          <w:sz w:val="28"/>
          <w:szCs w:val="28"/>
          <w:lang w:eastAsia="en-US"/>
        </w:rPr>
        <w:t>учебно</w:t>
      </w:r>
      <w:proofErr w:type="spellEnd"/>
      <w:r w:rsidRPr="009B50EB">
        <w:rPr>
          <w:rFonts w:cs="Times New Roman"/>
          <w:sz w:val="28"/>
          <w:szCs w:val="28"/>
          <w:lang w:eastAsia="en-US"/>
        </w:rPr>
        <w:t xml:space="preserve"> - воспитательных мероприятий, повреждения</w:t>
      </w:r>
      <w:r w:rsidR="00E61536" w:rsidRPr="00E61536">
        <w:rPr>
          <w:rFonts w:cs="Times New Roman"/>
          <w:sz w:val="28"/>
          <w:szCs w:val="28"/>
          <w:lang w:eastAsia="en-US"/>
        </w:rPr>
        <w:t xml:space="preserve"> </w:t>
      </w:r>
      <w:r w:rsidRPr="009B50EB">
        <w:rPr>
          <w:rFonts w:cs="Times New Roman"/>
          <w:sz w:val="28"/>
          <w:szCs w:val="28"/>
          <w:lang w:eastAsia="en-US"/>
        </w:rPr>
        <w:t>имущества учреждения и (или) участников образовательного процесса,</w:t>
      </w:r>
      <w:r w:rsidR="00E61536" w:rsidRPr="00E61536">
        <w:rPr>
          <w:rFonts w:cs="Times New Roman"/>
          <w:sz w:val="28"/>
          <w:szCs w:val="28"/>
          <w:lang w:eastAsia="en-US"/>
        </w:rPr>
        <w:t xml:space="preserve"> </w:t>
      </w:r>
      <w:r w:rsidRPr="009B50EB">
        <w:rPr>
          <w:rFonts w:cs="Times New Roman"/>
          <w:sz w:val="28"/>
          <w:szCs w:val="28"/>
          <w:lang w:eastAsia="en-US"/>
        </w:rPr>
        <w:t>нанесения побоев, совершения кражи, истязания животных, дезорганизации</w:t>
      </w:r>
      <w:r w:rsidR="00E61536" w:rsidRPr="00E61536">
        <w:rPr>
          <w:rFonts w:cs="Times New Roman"/>
          <w:sz w:val="28"/>
          <w:szCs w:val="28"/>
          <w:lang w:eastAsia="en-US"/>
        </w:rPr>
        <w:t xml:space="preserve"> </w:t>
      </w:r>
      <w:r w:rsidRPr="009B50EB">
        <w:rPr>
          <w:rFonts w:cs="Times New Roman"/>
          <w:sz w:val="28"/>
          <w:szCs w:val="28"/>
          <w:lang w:eastAsia="en-US"/>
        </w:rPr>
        <w:t>работы учреждения как образовательного учреждения или мероприятий,</w:t>
      </w:r>
      <w:r w:rsidR="00E61536" w:rsidRPr="00E61536">
        <w:rPr>
          <w:rFonts w:cs="Times New Roman"/>
          <w:sz w:val="28"/>
          <w:szCs w:val="28"/>
          <w:lang w:eastAsia="en-US"/>
        </w:rPr>
        <w:t xml:space="preserve"> </w:t>
      </w:r>
      <w:r w:rsidRPr="009B50EB">
        <w:rPr>
          <w:rFonts w:cs="Times New Roman"/>
          <w:sz w:val="28"/>
          <w:szCs w:val="28"/>
          <w:lang w:eastAsia="en-US"/>
        </w:rPr>
        <w:t>проводимых по её инициативе.</w:t>
      </w:r>
    </w:p>
    <w:p w:rsidR="009B50EB" w:rsidRPr="009B50EB" w:rsidRDefault="00E61536" w:rsidP="009B50E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ab/>
      </w:r>
      <w:r w:rsidR="009B50EB" w:rsidRPr="009B50EB">
        <w:rPr>
          <w:rFonts w:cs="Times New Roman"/>
          <w:sz w:val="28"/>
          <w:szCs w:val="28"/>
          <w:lang w:eastAsia="en-US"/>
        </w:rPr>
        <w:t>• Исключение учащегося применяется, если меры воспитательного характера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не дали результата и дальнейшее пребывание обучающегося в Учреждении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оказывает отрицательное влияние на других учащихся, нарушает их права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и права работников школы, а также нормальное функционирование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Учреждения.</w:t>
      </w:r>
    </w:p>
    <w:p w:rsidR="009B50EB" w:rsidRDefault="00E61536" w:rsidP="009B50E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ab/>
      </w:r>
      <w:r w:rsidR="009B50EB" w:rsidRPr="009B50EB">
        <w:rPr>
          <w:rFonts w:cs="Times New Roman"/>
          <w:sz w:val="28"/>
          <w:szCs w:val="28"/>
          <w:lang w:eastAsia="en-US"/>
        </w:rPr>
        <w:t>4.2. Решение об исключении учащегося, не получившего общего образования,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принимается с учетом мнения его родителей (законных представителей) и с согласия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муниципальной комиссии по делам несовершеннолетних и защите их прав администрации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  <w:proofErr w:type="gramStart"/>
      <w:r w:rsidR="009B50EB" w:rsidRPr="009B50EB">
        <w:rPr>
          <w:rFonts w:cs="Times New Roman"/>
          <w:sz w:val="28"/>
          <w:szCs w:val="28"/>
          <w:lang w:eastAsia="en-US"/>
        </w:rPr>
        <w:t>г</w:t>
      </w:r>
      <w:proofErr w:type="gramEnd"/>
      <w:r w:rsidR="009B50EB" w:rsidRPr="009B50EB">
        <w:rPr>
          <w:rFonts w:cs="Times New Roman"/>
          <w:sz w:val="28"/>
          <w:szCs w:val="28"/>
          <w:lang w:eastAsia="en-US"/>
        </w:rPr>
        <w:t xml:space="preserve">. </w:t>
      </w:r>
      <w:r w:rsidR="00F71B8B">
        <w:rPr>
          <w:rFonts w:cs="Times New Roman"/>
          <w:sz w:val="28"/>
          <w:szCs w:val="28"/>
          <w:lang w:eastAsia="en-US"/>
        </w:rPr>
        <w:t>Новороссийска</w:t>
      </w:r>
      <w:r w:rsidR="009B50EB" w:rsidRPr="009B50EB">
        <w:rPr>
          <w:rFonts w:cs="Times New Roman"/>
          <w:sz w:val="28"/>
          <w:szCs w:val="28"/>
          <w:lang w:eastAsia="en-US"/>
        </w:rPr>
        <w:t>. Решение об исключении детей-сирот и детей, оставшихся без попечения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родителей, принимается с согласия муниципальной комиссии по делам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 xml:space="preserve">несовершеннолетних </w:t>
      </w:r>
      <w:r w:rsidR="009B50EB" w:rsidRPr="009B50EB">
        <w:rPr>
          <w:rFonts w:cs="Times New Roman"/>
          <w:sz w:val="28"/>
          <w:szCs w:val="28"/>
          <w:lang w:eastAsia="en-US"/>
        </w:rPr>
        <w:lastRenderedPageBreak/>
        <w:t>и защите их прав администрации</w:t>
      </w:r>
      <w:r w:rsidR="00F71B8B">
        <w:rPr>
          <w:rFonts w:cs="Times New Roman"/>
          <w:sz w:val="28"/>
          <w:szCs w:val="28"/>
          <w:lang w:eastAsia="en-US"/>
        </w:rPr>
        <w:t xml:space="preserve"> г</w:t>
      </w:r>
      <w:proofErr w:type="gramStart"/>
      <w:r w:rsidR="00F71B8B">
        <w:rPr>
          <w:rFonts w:cs="Times New Roman"/>
          <w:sz w:val="28"/>
          <w:szCs w:val="28"/>
          <w:lang w:eastAsia="en-US"/>
        </w:rPr>
        <w:t>.Н</w:t>
      </w:r>
      <w:proofErr w:type="gramEnd"/>
      <w:r w:rsidR="00F71B8B">
        <w:rPr>
          <w:rFonts w:cs="Times New Roman"/>
          <w:sz w:val="28"/>
          <w:szCs w:val="28"/>
          <w:lang w:eastAsia="en-US"/>
        </w:rPr>
        <w:t>овороссийска</w:t>
      </w:r>
      <w:r w:rsidR="009B50EB" w:rsidRPr="009B50EB">
        <w:rPr>
          <w:rFonts w:cs="Times New Roman"/>
          <w:sz w:val="28"/>
          <w:szCs w:val="28"/>
          <w:lang w:eastAsia="en-US"/>
        </w:rPr>
        <w:t xml:space="preserve"> и органа опеки и</w:t>
      </w:r>
      <w:r w:rsidRPr="00E61536">
        <w:rPr>
          <w:rFonts w:cs="Times New Roman"/>
          <w:sz w:val="28"/>
          <w:szCs w:val="28"/>
          <w:lang w:eastAsia="en-US"/>
        </w:rPr>
        <w:t xml:space="preserve"> попечительства.  </w:t>
      </w:r>
      <w:r w:rsidR="009B50EB" w:rsidRPr="009B50EB">
        <w:rPr>
          <w:rFonts w:cs="Times New Roman"/>
          <w:sz w:val="28"/>
          <w:szCs w:val="28"/>
          <w:lang w:eastAsia="en-US"/>
        </w:rPr>
        <w:t>Школа незамедлительно обязана проинформировать об исключении учащегося из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Учреждения его родителей (законных представителей) и Учредителя.</w:t>
      </w:r>
    </w:p>
    <w:p w:rsidR="00E61536" w:rsidRDefault="00E61536" w:rsidP="009B50E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ab/>
      </w:r>
    </w:p>
    <w:p w:rsidR="009B50EB" w:rsidRPr="009B50EB" w:rsidRDefault="00E61536" w:rsidP="009B50E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ab/>
      </w:r>
      <w:r w:rsidR="009B50EB" w:rsidRPr="009B50EB">
        <w:rPr>
          <w:rFonts w:cs="Times New Roman"/>
          <w:sz w:val="28"/>
          <w:szCs w:val="28"/>
          <w:lang w:eastAsia="en-US"/>
        </w:rPr>
        <w:t xml:space="preserve">Основаниями для рассмотрения </w:t>
      </w:r>
      <w:proofErr w:type="gramStart"/>
      <w:r w:rsidR="009B50EB" w:rsidRPr="009B50EB">
        <w:rPr>
          <w:rFonts w:cs="Times New Roman"/>
          <w:sz w:val="28"/>
          <w:szCs w:val="28"/>
          <w:lang w:eastAsia="en-US"/>
        </w:rPr>
        <w:t>вопроса</w:t>
      </w:r>
      <w:proofErr w:type="gramEnd"/>
      <w:r w:rsidR="009B50EB" w:rsidRPr="009B50EB">
        <w:rPr>
          <w:rFonts w:cs="Times New Roman"/>
          <w:sz w:val="28"/>
          <w:szCs w:val="28"/>
          <w:lang w:eastAsia="en-US"/>
        </w:rPr>
        <w:t xml:space="preserve"> об исключении обучающегося из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Учреждения, являются приказы директора в отношении несовершеннолетнего за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грубые нарушения Устава, Правил внутреннего распорядка учащихся (не менее двух за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учебный год).</w:t>
      </w:r>
    </w:p>
    <w:p w:rsidR="009B50EB" w:rsidRDefault="00E61536" w:rsidP="009B50E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ab/>
      </w:r>
      <w:r w:rsidR="009B50EB" w:rsidRPr="009B50EB">
        <w:rPr>
          <w:rFonts w:cs="Times New Roman"/>
          <w:sz w:val="28"/>
          <w:szCs w:val="28"/>
          <w:lang w:eastAsia="en-US"/>
        </w:rPr>
        <w:t>Учащимся гарантируется возможность получения образования независимо от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наличия судимости.</w:t>
      </w:r>
    </w:p>
    <w:p w:rsidR="00E61536" w:rsidRPr="009B50EB" w:rsidRDefault="00E61536" w:rsidP="00E61536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</w:p>
    <w:p w:rsidR="009B50EB" w:rsidRDefault="009B50EB" w:rsidP="00E61536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  <w:r w:rsidRPr="009B50EB">
        <w:rPr>
          <w:rFonts w:cs="Times New Roman"/>
          <w:b/>
          <w:bCs/>
          <w:sz w:val="28"/>
          <w:szCs w:val="28"/>
          <w:lang w:eastAsia="en-US"/>
        </w:rPr>
        <w:t>Восстановление в организации, осуществляющей образовательную</w:t>
      </w:r>
      <w:r w:rsidR="00E61536" w:rsidRPr="00E61536">
        <w:rPr>
          <w:rFonts w:cs="Times New Roman"/>
          <w:b/>
          <w:bCs/>
          <w:sz w:val="28"/>
          <w:szCs w:val="28"/>
          <w:lang w:eastAsia="en-US"/>
        </w:rPr>
        <w:t xml:space="preserve"> </w:t>
      </w:r>
      <w:r w:rsidRPr="009B50EB">
        <w:rPr>
          <w:rFonts w:cs="Times New Roman"/>
          <w:b/>
          <w:bCs/>
          <w:sz w:val="28"/>
          <w:szCs w:val="28"/>
          <w:lang w:eastAsia="en-US"/>
        </w:rPr>
        <w:t>деятельность</w:t>
      </w:r>
    </w:p>
    <w:p w:rsidR="00E61536" w:rsidRPr="009B50EB" w:rsidRDefault="00E61536" w:rsidP="00E61536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</w:p>
    <w:p w:rsidR="009B50EB" w:rsidRPr="009B50EB" w:rsidRDefault="00E61536" w:rsidP="009B50E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ab/>
      </w:r>
      <w:r w:rsidR="009B50EB" w:rsidRPr="009B50EB">
        <w:rPr>
          <w:rFonts w:cs="Times New Roman"/>
          <w:sz w:val="28"/>
          <w:szCs w:val="28"/>
          <w:lang w:eastAsia="en-US"/>
        </w:rPr>
        <w:t>1. Лицо, отчисленное из организации, осуществляющей образовательную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деятельность, по инициативе учащегося до завершения освоения образовательной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программы, имеет право на восстановление для обучения в этой организации.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</w:p>
    <w:p w:rsidR="009B50EB" w:rsidRPr="009B50EB" w:rsidRDefault="00E61536" w:rsidP="009B50E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ab/>
      </w:r>
      <w:r w:rsidR="009B50EB" w:rsidRPr="009B50EB">
        <w:rPr>
          <w:rFonts w:cs="Times New Roman"/>
          <w:sz w:val="28"/>
          <w:szCs w:val="28"/>
          <w:lang w:eastAsia="en-US"/>
        </w:rPr>
        <w:t>2. Учащиеся имеют право на восстановление в Учреждение при наличии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вакантных мест. Решение о восстановлении учащегося принимается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педагогическим советом при наличии соответствующего заявления от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родителей (законных представителей) учащегося. При этом учитываются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результаты промежуточной аттестации, способности ребенка, специализация</w:t>
      </w:r>
      <w:r w:rsidRPr="00E61536">
        <w:rPr>
          <w:rFonts w:cs="Times New Roman"/>
          <w:sz w:val="28"/>
          <w:szCs w:val="28"/>
          <w:lang w:eastAsia="en-US"/>
        </w:rPr>
        <w:t xml:space="preserve"> </w:t>
      </w:r>
      <w:r w:rsidR="009B50EB" w:rsidRPr="009B50EB">
        <w:rPr>
          <w:rFonts w:cs="Times New Roman"/>
          <w:sz w:val="28"/>
          <w:szCs w:val="28"/>
          <w:lang w:eastAsia="en-US"/>
        </w:rPr>
        <w:t>учебного плана.</w:t>
      </w:r>
    </w:p>
    <w:p w:rsidR="009B50EB" w:rsidRPr="00E61536" w:rsidRDefault="009B50EB" w:rsidP="00E61536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9B50EB">
        <w:rPr>
          <w:rFonts w:cs="Times New Roman"/>
          <w:sz w:val="28"/>
          <w:szCs w:val="28"/>
          <w:lang w:eastAsia="en-US"/>
        </w:rPr>
        <w:t>В случае восстановления между Учреждением и учащимися и их родителями</w:t>
      </w:r>
      <w:r w:rsidR="00E61536" w:rsidRPr="00E61536">
        <w:rPr>
          <w:rFonts w:cs="Times New Roman"/>
          <w:sz w:val="28"/>
          <w:szCs w:val="28"/>
          <w:lang w:eastAsia="en-US"/>
        </w:rPr>
        <w:t xml:space="preserve"> </w:t>
      </w:r>
      <w:r w:rsidRPr="00E61536">
        <w:rPr>
          <w:rFonts w:cs="Times New Roman"/>
          <w:sz w:val="28"/>
          <w:szCs w:val="28"/>
          <w:lang w:eastAsia="en-US"/>
        </w:rPr>
        <w:t>составляется новый договор.</w:t>
      </w:r>
    </w:p>
    <w:p w:rsidR="009B50EB" w:rsidRDefault="009B50EB" w:rsidP="009B50EB">
      <w:pPr>
        <w:rPr>
          <w:rFonts w:cs="Times New Roman"/>
          <w:sz w:val="28"/>
          <w:szCs w:val="28"/>
          <w:lang w:eastAsia="en-US"/>
        </w:rPr>
      </w:pPr>
    </w:p>
    <w:p w:rsidR="00E61536" w:rsidRDefault="00E61536" w:rsidP="009B50EB">
      <w:pPr>
        <w:rPr>
          <w:rFonts w:cs="Times New Roman"/>
          <w:sz w:val="28"/>
          <w:szCs w:val="28"/>
          <w:lang w:eastAsia="en-US"/>
        </w:rPr>
      </w:pPr>
    </w:p>
    <w:p w:rsidR="00E61536" w:rsidRDefault="00E61536" w:rsidP="009B50EB">
      <w:pPr>
        <w:rPr>
          <w:rFonts w:cs="Times New Roman"/>
          <w:sz w:val="28"/>
          <w:szCs w:val="28"/>
          <w:lang w:eastAsia="en-US"/>
        </w:rPr>
      </w:pPr>
    </w:p>
    <w:p w:rsidR="00E61536" w:rsidRPr="00E61536" w:rsidRDefault="00E61536" w:rsidP="009B50EB">
      <w:pPr>
        <w:rPr>
          <w:rFonts w:cs="Times New Roman"/>
          <w:sz w:val="28"/>
          <w:szCs w:val="28"/>
          <w:lang w:eastAsia="en-US"/>
        </w:rPr>
      </w:pPr>
    </w:p>
    <w:sectPr w:rsidR="00E61536" w:rsidRPr="00E61536" w:rsidSect="009B50E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B50EB"/>
    <w:rsid w:val="00004E0A"/>
    <w:rsid w:val="00007557"/>
    <w:rsid w:val="0001200F"/>
    <w:rsid w:val="000651C0"/>
    <w:rsid w:val="00086E61"/>
    <w:rsid w:val="000F5A1F"/>
    <w:rsid w:val="001804C0"/>
    <w:rsid w:val="001A5A58"/>
    <w:rsid w:val="001F0BF3"/>
    <w:rsid w:val="001F181D"/>
    <w:rsid w:val="001F65EA"/>
    <w:rsid w:val="00216BAC"/>
    <w:rsid w:val="00263DD3"/>
    <w:rsid w:val="00290512"/>
    <w:rsid w:val="00296669"/>
    <w:rsid w:val="002E0F73"/>
    <w:rsid w:val="00344BB3"/>
    <w:rsid w:val="003465D7"/>
    <w:rsid w:val="003575C0"/>
    <w:rsid w:val="00366CF9"/>
    <w:rsid w:val="003747FA"/>
    <w:rsid w:val="00392FBD"/>
    <w:rsid w:val="003A2EB7"/>
    <w:rsid w:val="003E4C2C"/>
    <w:rsid w:val="003E7785"/>
    <w:rsid w:val="003F0950"/>
    <w:rsid w:val="004C564C"/>
    <w:rsid w:val="004F0768"/>
    <w:rsid w:val="005143AD"/>
    <w:rsid w:val="00566046"/>
    <w:rsid w:val="00573F2A"/>
    <w:rsid w:val="00584E6B"/>
    <w:rsid w:val="005A1736"/>
    <w:rsid w:val="00614393"/>
    <w:rsid w:val="006737B9"/>
    <w:rsid w:val="006879EA"/>
    <w:rsid w:val="00690616"/>
    <w:rsid w:val="006D4DC8"/>
    <w:rsid w:val="00701D0B"/>
    <w:rsid w:val="00735022"/>
    <w:rsid w:val="00794919"/>
    <w:rsid w:val="007B2F7A"/>
    <w:rsid w:val="007C69FA"/>
    <w:rsid w:val="00830B75"/>
    <w:rsid w:val="00840209"/>
    <w:rsid w:val="00844C39"/>
    <w:rsid w:val="0088286C"/>
    <w:rsid w:val="00883C36"/>
    <w:rsid w:val="00907CF0"/>
    <w:rsid w:val="00914552"/>
    <w:rsid w:val="00963B73"/>
    <w:rsid w:val="00981C1C"/>
    <w:rsid w:val="009B50EB"/>
    <w:rsid w:val="009B7253"/>
    <w:rsid w:val="009F269C"/>
    <w:rsid w:val="009F4A51"/>
    <w:rsid w:val="00A14C30"/>
    <w:rsid w:val="00A53DF8"/>
    <w:rsid w:val="00A66264"/>
    <w:rsid w:val="00A711A4"/>
    <w:rsid w:val="00AD1BFE"/>
    <w:rsid w:val="00AD2664"/>
    <w:rsid w:val="00B037A7"/>
    <w:rsid w:val="00B12A67"/>
    <w:rsid w:val="00B75D40"/>
    <w:rsid w:val="00B97CFA"/>
    <w:rsid w:val="00BE7FE9"/>
    <w:rsid w:val="00C205C1"/>
    <w:rsid w:val="00CA246F"/>
    <w:rsid w:val="00CC0D42"/>
    <w:rsid w:val="00D30F1A"/>
    <w:rsid w:val="00D55421"/>
    <w:rsid w:val="00D80701"/>
    <w:rsid w:val="00DF17E3"/>
    <w:rsid w:val="00E15E8E"/>
    <w:rsid w:val="00E16CEE"/>
    <w:rsid w:val="00E20B55"/>
    <w:rsid w:val="00E61536"/>
    <w:rsid w:val="00E866D5"/>
    <w:rsid w:val="00EC083C"/>
    <w:rsid w:val="00F45DDC"/>
    <w:rsid w:val="00F71B8B"/>
    <w:rsid w:val="00F7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1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GIMNAZIA_6</Company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пыщ</cp:lastModifiedBy>
  <cp:revision>3</cp:revision>
  <dcterms:created xsi:type="dcterms:W3CDTF">2013-12-06T08:18:00Z</dcterms:created>
  <dcterms:modified xsi:type="dcterms:W3CDTF">2014-11-12T15:53:00Z</dcterms:modified>
</cp:coreProperties>
</file>